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B2" w:rsidRDefault="00582DFF">
      <w:pPr>
        <w:pStyle w:val="Textoindependiente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C" w:eastAsia="es-EC"/>
        </w:rPr>
        <w:drawing>
          <wp:inline distT="0" distB="0" distL="0" distR="0">
            <wp:extent cx="2527075" cy="5013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075" cy="50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5B2" w:rsidRDefault="008525B2">
      <w:pPr>
        <w:pStyle w:val="Textoindependiente"/>
        <w:rPr>
          <w:rFonts w:ascii="Times New Roman"/>
          <w:sz w:val="20"/>
        </w:rPr>
      </w:pPr>
    </w:p>
    <w:p w:rsidR="008525B2" w:rsidRDefault="008525B2">
      <w:pPr>
        <w:pStyle w:val="Textoindependiente"/>
        <w:rPr>
          <w:rFonts w:ascii="Times New Roman"/>
          <w:sz w:val="20"/>
        </w:rPr>
      </w:pPr>
    </w:p>
    <w:p w:rsidR="008525B2" w:rsidRDefault="008525B2">
      <w:pPr>
        <w:pStyle w:val="Textoindependiente"/>
        <w:rPr>
          <w:rFonts w:ascii="Times New Roman"/>
          <w:sz w:val="20"/>
        </w:rPr>
      </w:pPr>
    </w:p>
    <w:p w:rsidR="008525B2" w:rsidRDefault="008525B2">
      <w:pPr>
        <w:pStyle w:val="Textoindependiente"/>
        <w:spacing w:before="6"/>
        <w:rPr>
          <w:rFonts w:ascii="Times New Roman"/>
          <w:sz w:val="18"/>
        </w:rPr>
      </w:pPr>
    </w:p>
    <w:p w:rsidR="008525B2" w:rsidRPr="00F97A2D" w:rsidRDefault="00582DFF">
      <w:pPr>
        <w:pStyle w:val="Ttulo1"/>
        <w:spacing w:line="259" w:lineRule="auto"/>
        <w:ind w:right="157"/>
      </w:pPr>
      <w:r w:rsidRPr="00F97A2D">
        <w:t xml:space="preserve">CONVOCATORIA AL PROCESO DE SELECCIÓN DE PERSONAL PARA TRABAJAR </w:t>
      </w:r>
      <w:r w:rsidR="006C72DD" w:rsidRPr="00F97A2D">
        <w:t>EN LA DIRECCIÓN ZONAL 5 GUAYAS DEL MINISTERIO DE AMBIENTE, AGUA Y TRANSICIÓN ECOLÓGICA.</w:t>
      </w:r>
    </w:p>
    <w:p w:rsidR="008525B2" w:rsidRDefault="006932B0">
      <w:pPr>
        <w:spacing w:before="160"/>
        <w:ind w:left="575" w:right="103"/>
        <w:jc w:val="center"/>
        <w:rPr>
          <w:b/>
        </w:rPr>
      </w:pPr>
      <w:r w:rsidRPr="00F97A2D">
        <w:rPr>
          <w:b/>
        </w:rPr>
        <w:t xml:space="preserve">GUAYAS </w:t>
      </w:r>
      <w:r w:rsidR="007D20DD" w:rsidRPr="00F97A2D">
        <w:rPr>
          <w:b/>
        </w:rPr>
        <w:t xml:space="preserve">– </w:t>
      </w:r>
      <w:r w:rsidR="006F5D07">
        <w:rPr>
          <w:b/>
        </w:rPr>
        <w:t>GUAYAQUIL</w:t>
      </w:r>
    </w:p>
    <w:p w:rsidR="008525B2" w:rsidRDefault="00582DFF">
      <w:pPr>
        <w:pStyle w:val="Ttulo1"/>
        <w:spacing w:before="180"/>
        <w:ind w:left="540"/>
        <w:jc w:val="left"/>
      </w:pPr>
      <w:r>
        <w:t>Requisitos:</w:t>
      </w:r>
    </w:p>
    <w:p w:rsidR="008525B2" w:rsidRDefault="00582DFF">
      <w:pPr>
        <w:pStyle w:val="Prrafodelista"/>
        <w:numPr>
          <w:ilvl w:val="0"/>
          <w:numId w:val="1"/>
        </w:numPr>
        <w:tabs>
          <w:tab w:val="left" w:pos="1260"/>
          <w:tab w:val="left" w:pos="1261"/>
        </w:tabs>
        <w:spacing w:before="183"/>
        <w:ind w:hanging="361"/>
      </w:pPr>
      <w:r>
        <w:t>Estar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pleno</w:t>
      </w:r>
      <w:r>
        <w:rPr>
          <w:spacing w:val="-3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pública</w:t>
      </w:r>
    </w:p>
    <w:p w:rsidR="008525B2" w:rsidRDefault="00582DFF">
      <w:pPr>
        <w:pStyle w:val="Prrafodelista"/>
        <w:numPr>
          <w:ilvl w:val="0"/>
          <w:numId w:val="1"/>
        </w:numPr>
        <w:tabs>
          <w:tab w:val="left" w:pos="1260"/>
          <w:tab w:val="left" w:pos="1261"/>
        </w:tabs>
        <w:spacing w:line="259" w:lineRule="auto"/>
        <w:ind w:right="115"/>
      </w:pPr>
      <w:r>
        <w:t>Capacidad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trabajo</w:t>
      </w:r>
      <w:r>
        <w:rPr>
          <w:spacing w:val="32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equipo,</w:t>
      </w:r>
      <w:r>
        <w:rPr>
          <w:spacing w:val="31"/>
        </w:rPr>
        <w:t xml:space="preserve"> </w:t>
      </w:r>
      <w:r>
        <w:t>liderazgo,</w:t>
      </w:r>
      <w:r>
        <w:rPr>
          <w:spacing w:val="31"/>
        </w:rPr>
        <w:t xml:space="preserve"> </w:t>
      </w:r>
      <w:r>
        <w:t>buenas</w:t>
      </w:r>
      <w:r>
        <w:rPr>
          <w:spacing w:val="31"/>
        </w:rPr>
        <w:t xml:space="preserve"> </w:t>
      </w:r>
      <w:r>
        <w:t>relaciones</w:t>
      </w:r>
      <w:r>
        <w:rPr>
          <w:spacing w:val="32"/>
        </w:rPr>
        <w:t xml:space="preserve"> </w:t>
      </w:r>
      <w:r>
        <w:t>interpersonales,</w:t>
      </w:r>
      <w:r>
        <w:rPr>
          <w:spacing w:val="31"/>
        </w:rPr>
        <w:t xml:space="preserve"> </w:t>
      </w:r>
      <w:r>
        <w:t>capacidad</w:t>
      </w:r>
      <w:r>
        <w:rPr>
          <w:spacing w:val="3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adaptación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cambio, pro-actividad.</w:t>
      </w:r>
    </w:p>
    <w:p w:rsidR="008525B2" w:rsidRDefault="008525B2">
      <w:pPr>
        <w:pStyle w:val="Textoindependiente"/>
        <w:spacing w:before="1"/>
        <w:rPr>
          <w:sz w:val="24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697"/>
        <w:gridCol w:w="1431"/>
        <w:gridCol w:w="714"/>
        <w:gridCol w:w="1443"/>
        <w:gridCol w:w="1954"/>
        <w:gridCol w:w="1417"/>
      </w:tblGrid>
      <w:tr w:rsidR="008525B2" w:rsidTr="00AA4387">
        <w:trPr>
          <w:trHeight w:val="924"/>
        </w:trPr>
        <w:tc>
          <w:tcPr>
            <w:tcW w:w="1137" w:type="dxa"/>
          </w:tcPr>
          <w:p w:rsidR="008525B2" w:rsidRDefault="00582DFF">
            <w:pPr>
              <w:pStyle w:val="TableParagraph"/>
              <w:spacing w:before="133" w:line="259" w:lineRule="auto"/>
              <w:ind w:left="119" w:right="11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No. vacante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y nombre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puesto</w:t>
            </w:r>
          </w:p>
        </w:tc>
        <w:tc>
          <w:tcPr>
            <w:tcW w:w="1697" w:type="dxa"/>
          </w:tcPr>
          <w:p w:rsidR="008525B2" w:rsidRDefault="008525B2">
            <w:pPr>
              <w:pStyle w:val="TableParagraph"/>
              <w:spacing w:before="6"/>
              <w:rPr>
                <w:sz w:val="20"/>
              </w:rPr>
            </w:pPr>
          </w:p>
          <w:p w:rsidR="008525B2" w:rsidRDefault="00582DFF">
            <w:pPr>
              <w:pStyle w:val="TableParagraph"/>
              <w:spacing w:line="259" w:lineRule="auto"/>
              <w:ind w:left="481" w:right="397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Título/área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requerida</w:t>
            </w:r>
          </w:p>
        </w:tc>
        <w:tc>
          <w:tcPr>
            <w:tcW w:w="1431" w:type="dxa"/>
          </w:tcPr>
          <w:p w:rsidR="008525B2" w:rsidRDefault="00582DFF">
            <w:pPr>
              <w:pStyle w:val="TableParagraph"/>
              <w:spacing w:before="133" w:line="259" w:lineRule="auto"/>
              <w:ind w:left="126" w:right="119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Grupo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ocupacional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R.M.U</w:t>
            </w:r>
          </w:p>
        </w:tc>
        <w:tc>
          <w:tcPr>
            <w:tcW w:w="714" w:type="dxa"/>
          </w:tcPr>
          <w:p w:rsidR="008525B2" w:rsidRDefault="008525B2">
            <w:pPr>
              <w:pStyle w:val="TableParagraph"/>
              <w:spacing w:before="6"/>
              <w:rPr>
                <w:sz w:val="20"/>
              </w:rPr>
            </w:pPr>
          </w:p>
          <w:p w:rsidR="008525B2" w:rsidRDefault="00582DFF">
            <w:pPr>
              <w:pStyle w:val="TableParagraph"/>
              <w:spacing w:line="259" w:lineRule="auto"/>
              <w:ind w:left="105" w:right="92" w:firstLine="105"/>
              <w:rPr>
                <w:b/>
                <w:sz w:val="18"/>
              </w:rPr>
            </w:pPr>
            <w:r>
              <w:rPr>
                <w:b/>
                <w:sz w:val="18"/>
              </w:rPr>
              <w:t>Nivel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instrucción</w:t>
            </w:r>
          </w:p>
        </w:tc>
        <w:tc>
          <w:tcPr>
            <w:tcW w:w="1443" w:type="dxa"/>
          </w:tcPr>
          <w:p w:rsidR="008525B2" w:rsidRDefault="00582DFF">
            <w:pPr>
              <w:pStyle w:val="TableParagraph"/>
              <w:spacing w:before="13" w:line="259" w:lineRule="auto"/>
              <w:ind w:left="258" w:right="25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Tiempo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experiencia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mínima</w:t>
            </w:r>
          </w:p>
          <w:p w:rsidR="008525B2" w:rsidRDefault="00582DFF">
            <w:pPr>
              <w:pStyle w:val="TableParagraph"/>
              <w:spacing w:before="1"/>
              <w:ind w:left="301" w:right="3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específica</w:t>
            </w:r>
          </w:p>
        </w:tc>
        <w:tc>
          <w:tcPr>
            <w:tcW w:w="1954" w:type="dxa"/>
          </w:tcPr>
          <w:p w:rsidR="008525B2" w:rsidRDefault="00582DFF">
            <w:pPr>
              <w:pStyle w:val="TableParagraph"/>
              <w:spacing w:line="259" w:lineRule="auto"/>
              <w:ind w:left="395" w:right="134" w:hanging="252"/>
              <w:rPr>
                <w:b/>
                <w:sz w:val="18"/>
              </w:rPr>
            </w:pPr>
            <w:r>
              <w:rPr>
                <w:b/>
                <w:sz w:val="18"/>
              </w:rPr>
              <w:t>Especificidad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experiencia</w:t>
            </w:r>
          </w:p>
        </w:tc>
        <w:tc>
          <w:tcPr>
            <w:tcW w:w="1417" w:type="dxa"/>
          </w:tcPr>
          <w:p w:rsidR="008525B2" w:rsidRDefault="008525B2">
            <w:pPr>
              <w:pStyle w:val="TableParagraph"/>
              <w:spacing w:before="8"/>
              <w:rPr>
                <w:sz w:val="23"/>
              </w:rPr>
            </w:pPr>
          </w:p>
          <w:p w:rsidR="008525B2" w:rsidRDefault="00582DFF">
            <w:pPr>
              <w:pStyle w:val="TableParagraph"/>
              <w:ind w:left="197" w:right="1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trabajo</w:t>
            </w:r>
          </w:p>
        </w:tc>
      </w:tr>
      <w:tr w:rsidR="008525B2" w:rsidTr="00AA4387">
        <w:trPr>
          <w:trHeight w:val="3140"/>
        </w:trPr>
        <w:tc>
          <w:tcPr>
            <w:tcW w:w="1137" w:type="dxa"/>
          </w:tcPr>
          <w:p w:rsidR="008525B2" w:rsidRPr="006F5D07" w:rsidRDefault="008525B2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:rsidR="008525B2" w:rsidRPr="006F5D07" w:rsidRDefault="008525B2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:rsidR="008525B2" w:rsidRPr="006F5D07" w:rsidRDefault="008525B2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</w:p>
          <w:p w:rsidR="008525B2" w:rsidRPr="006F5D07" w:rsidRDefault="00582DFF">
            <w:pPr>
              <w:pStyle w:val="TableParagraph"/>
              <w:ind w:left="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8525B2" w:rsidRPr="006F5D07" w:rsidRDefault="008525B2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</w:p>
          <w:p w:rsidR="008525B2" w:rsidRPr="006F5D07" w:rsidRDefault="007D20DD" w:rsidP="005364F6">
            <w:pPr>
              <w:pStyle w:val="TableParagraph"/>
              <w:spacing w:line="259" w:lineRule="auto"/>
              <w:ind w:left="187" w:right="182" w:firstLine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 xml:space="preserve">Analista Zonal </w:t>
            </w:r>
            <w:r w:rsidR="006F5D07" w:rsidRPr="006F5D07">
              <w:rPr>
                <w:rFonts w:ascii="Arial Narrow" w:hAnsi="Arial Narrow"/>
                <w:sz w:val="16"/>
                <w:szCs w:val="16"/>
              </w:rPr>
              <w:t>Administrativo Financiero 2</w:t>
            </w:r>
          </w:p>
          <w:p w:rsidR="007D20DD" w:rsidRPr="006F5D07" w:rsidRDefault="007D20DD" w:rsidP="005364F6">
            <w:pPr>
              <w:pStyle w:val="TableParagraph"/>
              <w:spacing w:line="259" w:lineRule="auto"/>
              <w:ind w:left="187" w:right="182" w:firstLine="1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7" w:type="dxa"/>
          </w:tcPr>
          <w:p w:rsidR="008525B2" w:rsidRPr="006F5D07" w:rsidRDefault="008525B2">
            <w:pPr>
              <w:pStyle w:val="TableParagraph"/>
              <w:spacing w:before="4"/>
              <w:rPr>
                <w:rFonts w:ascii="Arial Narrow" w:hAnsi="Arial Narrow"/>
                <w:sz w:val="16"/>
                <w:szCs w:val="16"/>
              </w:rPr>
            </w:pPr>
          </w:p>
          <w:p w:rsidR="006F5D07" w:rsidRDefault="006F5D07" w:rsidP="007D20DD">
            <w:pPr>
              <w:pStyle w:val="TableParagraph"/>
              <w:spacing w:line="259" w:lineRule="auto"/>
              <w:ind w:left="150" w:right="141" w:firstLine="3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F5D07" w:rsidRDefault="006F5D07" w:rsidP="007D20DD">
            <w:pPr>
              <w:pStyle w:val="TableParagraph"/>
              <w:spacing w:line="259" w:lineRule="auto"/>
              <w:ind w:left="150" w:right="141" w:firstLine="3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525B2" w:rsidRPr="006F5D07" w:rsidRDefault="006F5D07" w:rsidP="007D20DD">
            <w:pPr>
              <w:pStyle w:val="TableParagraph"/>
              <w:spacing w:line="259" w:lineRule="auto"/>
              <w:ind w:left="150" w:right="141" w:firstLine="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>Administración de Empresas, Administración Pública, Economía y Finanzas</w:t>
            </w:r>
            <w:r w:rsidR="007D20DD" w:rsidRPr="006F5D07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431" w:type="dxa"/>
          </w:tcPr>
          <w:p w:rsidR="008525B2" w:rsidRPr="006F5D07" w:rsidRDefault="008525B2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:rsidR="008525B2" w:rsidRPr="006F5D07" w:rsidRDefault="008525B2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:rsidR="006F5D07" w:rsidRDefault="006F5D07" w:rsidP="00D2188A">
            <w:pPr>
              <w:pStyle w:val="TableParagraph"/>
              <w:spacing w:line="259" w:lineRule="auto"/>
              <w:ind w:left="241" w:right="233" w:firstLine="31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2188A" w:rsidRPr="006F5D07" w:rsidRDefault="00582DFF" w:rsidP="00D2188A">
            <w:pPr>
              <w:pStyle w:val="TableParagraph"/>
              <w:spacing w:line="259" w:lineRule="auto"/>
              <w:ind w:left="241" w:right="233" w:firstLine="31"/>
              <w:jc w:val="center"/>
              <w:rPr>
                <w:rFonts w:ascii="Arial Narrow" w:hAnsi="Arial Narrow"/>
                <w:spacing w:val="-7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>Servidor</w:t>
            </w:r>
            <w:r w:rsidRPr="006F5D07">
              <w:rPr>
                <w:rFonts w:ascii="Arial Narrow" w:hAnsi="Arial Narrow"/>
                <w:spacing w:val="-38"/>
                <w:sz w:val="16"/>
                <w:szCs w:val="16"/>
              </w:rPr>
              <w:t xml:space="preserve"> </w:t>
            </w:r>
            <w:r w:rsidRPr="006F5D07">
              <w:rPr>
                <w:rFonts w:ascii="Arial Narrow" w:hAnsi="Arial Narrow"/>
                <w:spacing w:val="-1"/>
                <w:sz w:val="16"/>
                <w:szCs w:val="16"/>
              </w:rPr>
              <w:t>público</w:t>
            </w:r>
            <w:r w:rsidR="006F5D07" w:rsidRPr="006F5D07">
              <w:rPr>
                <w:rFonts w:ascii="Arial Narrow" w:hAnsi="Arial Narrow"/>
                <w:spacing w:val="-1"/>
                <w:sz w:val="16"/>
                <w:szCs w:val="16"/>
              </w:rPr>
              <w:t xml:space="preserve"> 4</w:t>
            </w:r>
          </w:p>
          <w:p w:rsidR="008525B2" w:rsidRPr="006F5D07" w:rsidRDefault="008525B2" w:rsidP="00D2188A">
            <w:pPr>
              <w:pStyle w:val="TableParagraph"/>
              <w:spacing w:line="259" w:lineRule="auto"/>
              <w:ind w:left="241" w:right="233" w:firstLine="31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525B2" w:rsidRPr="006F5D07" w:rsidRDefault="00582DFF" w:rsidP="006F5D07">
            <w:pPr>
              <w:pStyle w:val="TableParagraph"/>
              <w:ind w:right="1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>(USD</w:t>
            </w:r>
            <w:r w:rsidR="00D2188A" w:rsidRPr="006F5D07">
              <w:rPr>
                <w:rFonts w:ascii="Arial Narrow" w:hAnsi="Arial Narrow"/>
                <w:sz w:val="16"/>
                <w:szCs w:val="16"/>
              </w:rPr>
              <w:t>1</w:t>
            </w:r>
            <w:r w:rsidR="006F5D07" w:rsidRPr="006F5D07">
              <w:rPr>
                <w:rFonts w:ascii="Arial Narrow" w:hAnsi="Arial Narrow"/>
                <w:sz w:val="16"/>
                <w:szCs w:val="16"/>
              </w:rPr>
              <w:t>086</w:t>
            </w:r>
            <w:r w:rsidRPr="006F5D07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14" w:type="dxa"/>
          </w:tcPr>
          <w:p w:rsidR="008525B2" w:rsidRPr="006F5D07" w:rsidRDefault="008525B2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:rsidR="008261FD" w:rsidRPr="006F5D07" w:rsidRDefault="008261FD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:rsidR="006F5D07" w:rsidRDefault="006F5D07">
            <w:pPr>
              <w:pStyle w:val="TableParagraph"/>
              <w:spacing w:before="6"/>
              <w:rPr>
                <w:rFonts w:ascii="Arial Narrow" w:hAnsi="Arial Narrow"/>
                <w:sz w:val="16"/>
                <w:szCs w:val="16"/>
              </w:rPr>
            </w:pPr>
          </w:p>
          <w:p w:rsidR="00D2188A" w:rsidRPr="006F5D07" w:rsidRDefault="006F5D07">
            <w:pPr>
              <w:pStyle w:val="TableParagraph"/>
              <w:spacing w:before="6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>Técnico Superior</w:t>
            </w:r>
          </w:p>
          <w:p w:rsidR="006F5D07" w:rsidRPr="006F5D07" w:rsidRDefault="006F5D07">
            <w:pPr>
              <w:pStyle w:val="TableParagraph"/>
              <w:spacing w:before="6"/>
              <w:rPr>
                <w:rFonts w:ascii="Arial Narrow" w:hAnsi="Arial Narrow"/>
                <w:sz w:val="16"/>
                <w:szCs w:val="16"/>
              </w:rPr>
            </w:pPr>
          </w:p>
          <w:p w:rsidR="006F5D07" w:rsidRPr="006F5D07" w:rsidRDefault="006F5D07">
            <w:pPr>
              <w:pStyle w:val="TableParagraph"/>
              <w:spacing w:before="6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>Tecnológico Superior</w:t>
            </w:r>
          </w:p>
          <w:p w:rsidR="006F5D07" w:rsidRPr="006F5D07" w:rsidRDefault="006F5D07">
            <w:pPr>
              <w:pStyle w:val="TableParagraph"/>
              <w:spacing w:before="6"/>
              <w:rPr>
                <w:rFonts w:ascii="Arial Narrow" w:hAnsi="Arial Narrow"/>
                <w:sz w:val="16"/>
                <w:szCs w:val="16"/>
              </w:rPr>
            </w:pPr>
          </w:p>
          <w:p w:rsidR="008525B2" w:rsidRPr="006F5D07" w:rsidRDefault="008261FD" w:rsidP="006F5D07">
            <w:pPr>
              <w:pStyle w:val="TableParagraph"/>
              <w:spacing w:before="6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>Tercer nivel</w:t>
            </w:r>
          </w:p>
          <w:p w:rsidR="008525B2" w:rsidRPr="006F5D07" w:rsidRDefault="008525B2">
            <w:pPr>
              <w:pStyle w:val="TableParagraph"/>
              <w:spacing w:line="259" w:lineRule="auto"/>
              <w:ind w:left="211" w:right="207" w:firstLine="72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3" w:type="dxa"/>
          </w:tcPr>
          <w:p w:rsidR="008525B2" w:rsidRPr="006F5D07" w:rsidRDefault="008525B2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:rsidR="008525B2" w:rsidRPr="006F5D07" w:rsidRDefault="008525B2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:rsidR="006F5D07" w:rsidRDefault="006F5D07" w:rsidP="006F5D07">
            <w:pPr>
              <w:pStyle w:val="TableParagraph"/>
              <w:spacing w:before="6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F5D07" w:rsidRPr="006F5D07" w:rsidRDefault="006F5D07" w:rsidP="006F5D07">
            <w:pPr>
              <w:pStyle w:val="TableParagraph"/>
              <w:spacing w:before="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>Técnico Superior</w:t>
            </w:r>
            <w:r w:rsidRPr="006F5D07">
              <w:rPr>
                <w:rFonts w:ascii="Arial Narrow" w:hAnsi="Arial Narrow"/>
                <w:sz w:val="16"/>
                <w:szCs w:val="16"/>
              </w:rPr>
              <w:t xml:space="preserve"> (5 años).</w:t>
            </w:r>
          </w:p>
          <w:p w:rsidR="00D2188A" w:rsidRPr="006F5D07" w:rsidRDefault="00D2188A" w:rsidP="006F5D07">
            <w:pPr>
              <w:pStyle w:val="TableParagraph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F5D07" w:rsidRPr="006F5D07" w:rsidRDefault="006F5D07" w:rsidP="006F5D07">
            <w:pPr>
              <w:pStyle w:val="TableParagraph"/>
              <w:spacing w:before="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>Tecnológico Superior</w:t>
            </w:r>
            <w:r w:rsidRPr="006F5D07">
              <w:rPr>
                <w:rFonts w:ascii="Arial Narrow" w:hAnsi="Arial Narrow"/>
                <w:sz w:val="16"/>
                <w:szCs w:val="16"/>
              </w:rPr>
              <w:t xml:space="preserve"> (4 años)</w:t>
            </w:r>
          </w:p>
          <w:p w:rsidR="00D2188A" w:rsidRPr="006F5D07" w:rsidRDefault="00D2188A" w:rsidP="006F5D07">
            <w:pPr>
              <w:pStyle w:val="TableParagraph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F5D07" w:rsidRPr="006F5D07" w:rsidRDefault="006F5D07" w:rsidP="006F5D07">
            <w:pPr>
              <w:pStyle w:val="TableParagraph"/>
              <w:spacing w:before="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>Tercer nivel</w:t>
            </w:r>
            <w:r w:rsidRPr="006F5D07">
              <w:rPr>
                <w:rFonts w:ascii="Arial Narrow" w:hAnsi="Arial Narrow"/>
                <w:sz w:val="16"/>
                <w:szCs w:val="16"/>
              </w:rPr>
              <w:t xml:space="preserve"> (2 años)</w:t>
            </w:r>
          </w:p>
          <w:p w:rsidR="008525B2" w:rsidRPr="006F5D07" w:rsidRDefault="008525B2" w:rsidP="008261FD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:rsidR="008525B2" w:rsidRPr="006F5D07" w:rsidRDefault="008525B2" w:rsidP="008261FD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:rsidR="008261FD" w:rsidRPr="006F5D07" w:rsidRDefault="008261FD" w:rsidP="00D2188A">
            <w:pPr>
              <w:pStyle w:val="TableParagraph"/>
              <w:spacing w:before="121"/>
              <w:ind w:left="13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4" w:type="dxa"/>
          </w:tcPr>
          <w:p w:rsidR="00A57A89" w:rsidRPr="006F5D07" w:rsidRDefault="006F5D07" w:rsidP="006F5D07">
            <w:pPr>
              <w:pStyle w:val="TableParagraph"/>
              <w:spacing w:line="259" w:lineRule="auto"/>
              <w:ind w:left="464" w:right="605"/>
              <w:rPr>
                <w:rFonts w:ascii="Arial Narrow" w:hAnsi="Arial Narrow"/>
                <w:spacing w:val="-1"/>
                <w:sz w:val="16"/>
                <w:szCs w:val="16"/>
              </w:rPr>
            </w:pPr>
            <w:r w:rsidRPr="006F5D07">
              <w:rPr>
                <w:rFonts w:ascii="Arial Narrow" w:hAnsi="Arial Narrow"/>
                <w:spacing w:val="-1"/>
                <w:sz w:val="16"/>
                <w:szCs w:val="16"/>
              </w:rPr>
              <w:t xml:space="preserve">Estados Financiero, Análisis de los Estados Financiero, Control Interno, Manejo Presupuestario, Reformas Presupuestarias, Compras Corporativas, Manejo de Sistemas Autorizados para compras corporativas, Control y Administración de Bienes, Administración de Talento Humano y Manejo del sistema </w:t>
            </w:r>
            <w:proofErr w:type="spellStart"/>
            <w:r w:rsidRPr="006F5D07">
              <w:rPr>
                <w:rFonts w:ascii="Arial Narrow" w:hAnsi="Arial Narrow"/>
                <w:spacing w:val="-1"/>
                <w:sz w:val="16"/>
                <w:szCs w:val="16"/>
              </w:rPr>
              <w:t>Spryn</w:t>
            </w:r>
            <w:proofErr w:type="spellEnd"/>
            <w:r w:rsidRPr="006F5D07">
              <w:rPr>
                <w:rFonts w:ascii="Arial Narrow" w:hAnsi="Arial Narrow"/>
                <w:spacing w:val="-1"/>
                <w:sz w:val="16"/>
                <w:szCs w:val="16"/>
              </w:rPr>
              <w:t>.</w:t>
            </w:r>
          </w:p>
          <w:p w:rsidR="00A57A89" w:rsidRPr="006F5D07" w:rsidRDefault="00A57A89" w:rsidP="00A57A89">
            <w:pPr>
              <w:pStyle w:val="TableParagraph"/>
              <w:spacing w:line="259" w:lineRule="auto"/>
              <w:ind w:left="104" w:right="605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  <w:p w:rsidR="008261FD" w:rsidRPr="006F5D07" w:rsidRDefault="008261FD" w:rsidP="008261FD">
            <w:pPr>
              <w:pStyle w:val="TableParagraph"/>
              <w:spacing w:line="259" w:lineRule="auto"/>
              <w:ind w:left="104" w:right="605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  <w:p w:rsidR="008261FD" w:rsidRPr="006F5D07" w:rsidRDefault="008261FD" w:rsidP="008261FD">
            <w:pPr>
              <w:pStyle w:val="TableParagraph"/>
              <w:spacing w:line="259" w:lineRule="auto"/>
              <w:ind w:left="104" w:right="605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  <w:p w:rsidR="008261FD" w:rsidRPr="006F5D07" w:rsidRDefault="008261FD" w:rsidP="008261FD">
            <w:pPr>
              <w:pStyle w:val="TableParagraph"/>
              <w:spacing w:line="259" w:lineRule="auto"/>
              <w:ind w:left="104" w:right="605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  <w:p w:rsidR="00447FC8" w:rsidRPr="006F5D07" w:rsidRDefault="008261FD" w:rsidP="008261FD">
            <w:pPr>
              <w:pStyle w:val="TableParagraph"/>
              <w:spacing w:line="259" w:lineRule="auto"/>
              <w:ind w:left="464" w:right="605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8525B2" w:rsidRPr="00AA4387" w:rsidRDefault="008525B2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  <w:p w:rsidR="008525B2" w:rsidRPr="00AA4387" w:rsidRDefault="008525B2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  <w:p w:rsidR="008525B2" w:rsidRPr="00AA4387" w:rsidRDefault="008525B2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  <w:p w:rsidR="008525B2" w:rsidRPr="00AA4387" w:rsidRDefault="008525B2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  <w:p w:rsidR="008525B2" w:rsidRPr="00AA4387" w:rsidRDefault="008525B2">
            <w:pPr>
              <w:pStyle w:val="TableParagraph"/>
              <w:spacing w:before="5"/>
              <w:rPr>
                <w:rFonts w:ascii="Arial Narrow" w:hAnsi="Arial Narrow"/>
                <w:sz w:val="18"/>
                <w:szCs w:val="18"/>
              </w:rPr>
            </w:pPr>
          </w:p>
          <w:p w:rsidR="008525B2" w:rsidRPr="00AA4387" w:rsidRDefault="006F5D07">
            <w:pPr>
              <w:pStyle w:val="TableParagraph"/>
              <w:ind w:left="193" w:right="191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Guayaquil</w:t>
            </w:r>
          </w:p>
        </w:tc>
      </w:tr>
    </w:tbl>
    <w:p w:rsidR="008525B2" w:rsidRDefault="008525B2">
      <w:pPr>
        <w:pStyle w:val="Textoindependiente"/>
      </w:pPr>
    </w:p>
    <w:p w:rsidR="008525B2" w:rsidRDefault="00582DFF">
      <w:pPr>
        <w:spacing w:before="177" w:line="259" w:lineRule="auto"/>
        <w:ind w:left="540" w:right="7"/>
      </w:pPr>
      <w:r>
        <w:rPr>
          <w:b/>
        </w:rPr>
        <w:t>NOTA</w:t>
      </w:r>
      <w:r>
        <w:t>: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interesadas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selección</w:t>
      </w:r>
      <w:r>
        <w:rPr>
          <w:spacing w:val="-4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hoja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</w:t>
      </w:r>
      <w:r>
        <w:rPr>
          <w:spacing w:val="-47"/>
        </w:rPr>
        <w:t xml:space="preserve"> </w:t>
      </w:r>
      <w:r>
        <w:t xml:space="preserve">al correo: </w:t>
      </w:r>
      <w:hyperlink r:id="rId9" w:history="1">
        <w:r w:rsidR="007B61A8" w:rsidRPr="003C0A64">
          <w:rPr>
            <w:rStyle w:val="Hipervnculo"/>
            <w:b/>
            <w:spacing w:val="12"/>
            <w:u w:color="005A94"/>
          </w:rPr>
          <w:t>seleccionambientalDZ5@gmail.com</w:t>
        </w:r>
      </w:hyperlink>
      <w:r>
        <w:rPr>
          <w:b/>
          <w:color w:val="005A94"/>
          <w:spacing w:val="45"/>
        </w:rPr>
        <w:t xml:space="preserve"> </w:t>
      </w:r>
      <w:r>
        <w:rPr>
          <w:b/>
        </w:rPr>
        <w:t>hasta las</w:t>
      </w:r>
      <w:r>
        <w:rPr>
          <w:b/>
          <w:spacing w:val="-2"/>
        </w:rPr>
        <w:t xml:space="preserve"> </w:t>
      </w:r>
      <w:r>
        <w:rPr>
          <w:b/>
        </w:rPr>
        <w:t>17h00</w:t>
      </w:r>
      <w:r>
        <w:rPr>
          <w:b/>
          <w:spacing w:val="2"/>
        </w:rPr>
        <w:t xml:space="preserve"> </w:t>
      </w:r>
      <w:r>
        <w:rPr>
          <w:b/>
        </w:rPr>
        <w:t>del</w:t>
      </w:r>
      <w:r>
        <w:rPr>
          <w:b/>
          <w:spacing w:val="2"/>
        </w:rPr>
        <w:t xml:space="preserve"> </w:t>
      </w:r>
      <w:r w:rsidR="006F5D07">
        <w:rPr>
          <w:b/>
        </w:rPr>
        <w:t>07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 w:rsidR="006F5D07">
        <w:rPr>
          <w:b/>
          <w:spacing w:val="-2"/>
        </w:rPr>
        <w:t>enero</w:t>
      </w:r>
      <w:r>
        <w:rPr>
          <w:b/>
          <w:spacing w:val="1"/>
        </w:rPr>
        <w:t xml:space="preserve"> </w:t>
      </w:r>
      <w:r w:rsidR="006F5D07">
        <w:rPr>
          <w:b/>
        </w:rPr>
        <w:t>de 2023</w:t>
      </w:r>
      <w:r>
        <w:t>.</w:t>
      </w:r>
    </w:p>
    <w:p w:rsidR="008525B2" w:rsidRDefault="008525B2">
      <w:pPr>
        <w:pStyle w:val="Textoindependiente"/>
        <w:spacing w:before="5"/>
        <w:rPr>
          <w:sz w:val="8"/>
        </w:rPr>
      </w:pPr>
    </w:p>
    <w:p w:rsidR="008525B2" w:rsidRDefault="00582DFF">
      <w:pPr>
        <w:pStyle w:val="Textoindependiente"/>
        <w:spacing w:before="56"/>
        <w:ind w:left="540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seleccionado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solicitará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 respaldo.</w:t>
      </w:r>
      <w:bookmarkStart w:id="0" w:name="_GoBack"/>
      <w:bookmarkEnd w:id="0"/>
    </w:p>
    <w:sectPr w:rsidR="008525B2">
      <w:footerReference w:type="default" r:id="rId10"/>
      <w:type w:val="continuous"/>
      <w:pgSz w:w="11900" w:h="16850"/>
      <w:pgMar w:top="640" w:right="96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4AF" w:rsidRDefault="00D324AF" w:rsidP="006C72DD">
      <w:r>
        <w:separator/>
      </w:r>
    </w:p>
  </w:endnote>
  <w:endnote w:type="continuationSeparator" w:id="0">
    <w:p w:rsidR="00D324AF" w:rsidRDefault="00D324AF" w:rsidP="006C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DD" w:rsidRDefault="006C72DD">
    <w:pPr>
      <w:pStyle w:val="Piedepgina"/>
    </w:pPr>
    <w:r>
      <w:rPr>
        <w:noProof/>
        <w:lang w:val="es-EC" w:eastAsia="es-EC"/>
      </w:rPr>
      <w:drawing>
        <wp:inline distT="0" distB="0" distL="0" distR="0">
          <wp:extent cx="4171950" cy="7429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4AF" w:rsidRDefault="00D324AF" w:rsidP="006C72DD">
      <w:r>
        <w:separator/>
      </w:r>
    </w:p>
  </w:footnote>
  <w:footnote w:type="continuationSeparator" w:id="0">
    <w:p w:rsidR="00D324AF" w:rsidRDefault="00D324AF" w:rsidP="006C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F40"/>
    <w:multiLevelType w:val="hybridMultilevel"/>
    <w:tmpl w:val="4EA8FE28"/>
    <w:lvl w:ilvl="0" w:tplc="2440044C">
      <w:start w:val="1"/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sz w:val="16"/>
      </w:rPr>
    </w:lvl>
    <w:lvl w:ilvl="1" w:tplc="30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" w15:restartNumberingAfterBreak="0">
    <w:nsid w:val="202851B2"/>
    <w:multiLevelType w:val="hybridMultilevel"/>
    <w:tmpl w:val="CD549B9A"/>
    <w:lvl w:ilvl="0" w:tplc="D8AE1D6A">
      <w:start w:val="3"/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" w15:restartNumberingAfterBreak="0">
    <w:nsid w:val="2BAB0991"/>
    <w:multiLevelType w:val="hybridMultilevel"/>
    <w:tmpl w:val="7606499C"/>
    <w:lvl w:ilvl="0" w:tplc="66B83A52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A6E40E2">
      <w:numFmt w:val="bullet"/>
      <w:lvlText w:val="•"/>
      <w:lvlJc w:val="left"/>
      <w:pPr>
        <w:ind w:left="2173" w:hanging="360"/>
      </w:pPr>
      <w:rPr>
        <w:rFonts w:hint="default"/>
        <w:lang w:val="es-ES" w:eastAsia="en-US" w:bidi="ar-SA"/>
      </w:rPr>
    </w:lvl>
    <w:lvl w:ilvl="2" w:tplc="8CFACDA0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3" w:tplc="30323B30">
      <w:numFmt w:val="bullet"/>
      <w:lvlText w:val="•"/>
      <w:lvlJc w:val="left"/>
      <w:pPr>
        <w:ind w:left="4001" w:hanging="360"/>
      </w:pPr>
      <w:rPr>
        <w:rFonts w:hint="default"/>
        <w:lang w:val="es-ES" w:eastAsia="en-US" w:bidi="ar-SA"/>
      </w:rPr>
    </w:lvl>
    <w:lvl w:ilvl="4" w:tplc="27402688">
      <w:numFmt w:val="bullet"/>
      <w:lvlText w:val="•"/>
      <w:lvlJc w:val="left"/>
      <w:pPr>
        <w:ind w:left="4915" w:hanging="360"/>
      </w:pPr>
      <w:rPr>
        <w:rFonts w:hint="default"/>
        <w:lang w:val="es-ES" w:eastAsia="en-US" w:bidi="ar-SA"/>
      </w:rPr>
    </w:lvl>
    <w:lvl w:ilvl="5" w:tplc="7DC6B156">
      <w:numFmt w:val="bullet"/>
      <w:lvlText w:val="•"/>
      <w:lvlJc w:val="left"/>
      <w:pPr>
        <w:ind w:left="5829" w:hanging="360"/>
      </w:pPr>
      <w:rPr>
        <w:rFonts w:hint="default"/>
        <w:lang w:val="es-ES" w:eastAsia="en-US" w:bidi="ar-SA"/>
      </w:rPr>
    </w:lvl>
    <w:lvl w:ilvl="6" w:tplc="BC42BE06">
      <w:numFmt w:val="bullet"/>
      <w:lvlText w:val="•"/>
      <w:lvlJc w:val="left"/>
      <w:pPr>
        <w:ind w:left="6743" w:hanging="360"/>
      </w:pPr>
      <w:rPr>
        <w:rFonts w:hint="default"/>
        <w:lang w:val="es-ES" w:eastAsia="en-US" w:bidi="ar-SA"/>
      </w:rPr>
    </w:lvl>
    <w:lvl w:ilvl="7" w:tplc="8AEAAAAE">
      <w:numFmt w:val="bullet"/>
      <w:lvlText w:val="•"/>
      <w:lvlJc w:val="left"/>
      <w:pPr>
        <w:ind w:left="7657" w:hanging="360"/>
      </w:pPr>
      <w:rPr>
        <w:rFonts w:hint="default"/>
        <w:lang w:val="es-ES" w:eastAsia="en-US" w:bidi="ar-SA"/>
      </w:rPr>
    </w:lvl>
    <w:lvl w:ilvl="8" w:tplc="623061CC">
      <w:numFmt w:val="bullet"/>
      <w:lvlText w:val="•"/>
      <w:lvlJc w:val="left"/>
      <w:pPr>
        <w:ind w:left="857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AFD7C2C"/>
    <w:multiLevelType w:val="hybridMultilevel"/>
    <w:tmpl w:val="EA9CE384"/>
    <w:lvl w:ilvl="0" w:tplc="79F41A08">
      <w:numFmt w:val="bullet"/>
      <w:lvlText w:val="-"/>
      <w:lvlJc w:val="left"/>
      <w:pPr>
        <w:ind w:left="464" w:hanging="360"/>
      </w:pPr>
      <w:rPr>
        <w:rFonts w:ascii="Arial Narrow" w:eastAsia="Calibri" w:hAnsi="Arial Narrow" w:cs="Calibri" w:hint="default"/>
      </w:rPr>
    </w:lvl>
    <w:lvl w:ilvl="1" w:tplc="30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B2"/>
    <w:rsid w:val="00087205"/>
    <w:rsid w:val="000D77BB"/>
    <w:rsid w:val="00121BDB"/>
    <w:rsid w:val="00125495"/>
    <w:rsid w:val="00130EB3"/>
    <w:rsid w:val="003274EC"/>
    <w:rsid w:val="00447FC8"/>
    <w:rsid w:val="004E06B0"/>
    <w:rsid w:val="00514999"/>
    <w:rsid w:val="005364F6"/>
    <w:rsid w:val="00582DFF"/>
    <w:rsid w:val="00591257"/>
    <w:rsid w:val="005B4CF6"/>
    <w:rsid w:val="005D4E57"/>
    <w:rsid w:val="006932B0"/>
    <w:rsid w:val="006C72DD"/>
    <w:rsid w:val="006F5D07"/>
    <w:rsid w:val="007B61A8"/>
    <w:rsid w:val="007D20DD"/>
    <w:rsid w:val="007E6CEF"/>
    <w:rsid w:val="008261FD"/>
    <w:rsid w:val="008525B2"/>
    <w:rsid w:val="00A57A89"/>
    <w:rsid w:val="00AA4387"/>
    <w:rsid w:val="00B74645"/>
    <w:rsid w:val="00C477BB"/>
    <w:rsid w:val="00C85B1F"/>
    <w:rsid w:val="00CC47B1"/>
    <w:rsid w:val="00D10C55"/>
    <w:rsid w:val="00D2188A"/>
    <w:rsid w:val="00D324AF"/>
    <w:rsid w:val="00DE2158"/>
    <w:rsid w:val="00F4241D"/>
    <w:rsid w:val="00F9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A9F365-7E74-40F2-8213-E9578957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6"/>
      <w:ind w:left="575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20"/>
      <w:ind w:left="12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C72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72D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72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2DD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7B61A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7A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A89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leccionambientalDZ5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2E93C-6894-4006-AC23-4B9E2E92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RRHH-79</cp:lastModifiedBy>
  <cp:revision>3</cp:revision>
  <cp:lastPrinted>2023-01-05T22:29:00Z</cp:lastPrinted>
  <dcterms:created xsi:type="dcterms:W3CDTF">2023-01-05T22:30:00Z</dcterms:created>
  <dcterms:modified xsi:type="dcterms:W3CDTF">2023-01-05T22:38:00Z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